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1BDF15" w14:textId="7C7995EF" w:rsidR="00DD54CE" w:rsidRPr="003855E8" w:rsidRDefault="006569DF" w:rsidP="00DD54CE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C5</w:t>
      </w:r>
      <w:r w:rsidR="003855E8" w:rsidRPr="003855E8">
        <w:rPr>
          <w:rFonts w:ascii="Comic Sans MS" w:hAnsi="Comic Sans MS"/>
          <w:sz w:val="24"/>
          <w:szCs w:val="24"/>
          <w:u w:val="single"/>
        </w:rPr>
        <w:t xml:space="preserve"> </w:t>
      </w:r>
      <w:r>
        <w:rPr>
          <w:rFonts w:ascii="Comic Sans MS" w:hAnsi="Comic Sans MS"/>
          <w:sz w:val="24"/>
          <w:szCs w:val="24"/>
          <w:u w:val="single"/>
        </w:rPr>
        <w:t xml:space="preserve">Energy </w:t>
      </w:r>
      <w:r w:rsidR="00C33D10">
        <w:rPr>
          <w:rFonts w:ascii="Comic Sans MS" w:hAnsi="Comic Sans MS"/>
          <w:sz w:val="24"/>
          <w:szCs w:val="24"/>
          <w:u w:val="single"/>
        </w:rPr>
        <w:t>C</w:t>
      </w:r>
      <w:r>
        <w:rPr>
          <w:rFonts w:ascii="Comic Sans MS" w:hAnsi="Comic Sans MS"/>
          <w:sz w:val="24"/>
          <w:szCs w:val="24"/>
          <w:u w:val="single"/>
        </w:rPr>
        <w:t>hanges</w:t>
      </w:r>
      <w:r w:rsidR="00C33D10">
        <w:rPr>
          <w:rFonts w:ascii="Comic Sans MS" w:hAnsi="Comic Sans MS"/>
          <w:sz w:val="24"/>
          <w:szCs w:val="24"/>
          <w:u w:val="single"/>
        </w:rPr>
        <w:t xml:space="preserve"> Part </w:t>
      </w:r>
      <w:r w:rsidR="00CA7109">
        <w:rPr>
          <w:rFonts w:ascii="Comic Sans MS" w:hAnsi="Comic Sans MS"/>
          <w:sz w:val="24"/>
          <w:szCs w:val="24"/>
          <w:u w:val="single"/>
        </w:rPr>
        <w:t>1</w:t>
      </w:r>
      <w:r w:rsidR="00C33D10">
        <w:rPr>
          <w:rFonts w:ascii="Comic Sans MS" w:hAnsi="Comic Sans MS"/>
          <w:sz w:val="24"/>
          <w:szCs w:val="24"/>
          <w:u w:val="single"/>
        </w:rPr>
        <w:t xml:space="preserve"> For Year 10</w:t>
      </w:r>
    </w:p>
    <w:p w14:paraId="45D9AF4B" w14:textId="77777777" w:rsidR="00A06D87" w:rsidRPr="003855E8" w:rsidRDefault="006569DF" w:rsidP="00A06D87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Exothermic and endothermic reactions</w:t>
      </w:r>
      <w:r w:rsidR="00A06D87" w:rsidRPr="003855E8">
        <w:rPr>
          <w:rFonts w:ascii="Comic Sans MS" w:hAnsi="Comic Sans MS"/>
          <w:b/>
          <w:sz w:val="24"/>
          <w:szCs w:val="24"/>
        </w:rPr>
        <w:t>:</w:t>
      </w:r>
    </w:p>
    <w:p w14:paraId="51F1F676" w14:textId="77777777" w:rsidR="003855E8" w:rsidRDefault="52D3C019" w:rsidP="00A06D87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52D3C019">
        <w:rPr>
          <w:rFonts w:ascii="Comic Sans MS" w:hAnsi="Comic Sans MS"/>
          <w:sz w:val="24"/>
          <w:szCs w:val="24"/>
        </w:rPr>
        <w:t xml:space="preserve">Energy is conserved in chemical reactions. Energy cannot be created or destroyed. </w:t>
      </w:r>
    </w:p>
    <w:p w14:paraId="1183BC1C" w14:textId="77777777" w:rsidR="006569DF" w:rsidRDefault="52D3C019" w:rsidP="00A06D87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52D3C019">
        <w:rPr>
          <w:rFonts w:ascii="Comic Sans MS" w:hAnsi="Comic Sans MS"/>
          <w:sz w:val="24"/>
          <w:szCs w:val="24"/>
        </w:rPr>
        <w:t>The amount of energy in the universe at the end of a chemical reaction is the same as before the reaction takes place</w:t>
      </w:r>
    </w:p>
    <w:p w14:paraId="21F0DCCB" w14:textId="77777777" w:rsidR="006569DF" w:rsidRDefault="52D3C019" w:rsidP="00A06D87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52D3C019">
        <w:rPr>
          <w:rFonts w:ascii="Comic Sans MS" w:hAnsi="Comic Sans MS"/>
          <w:sz w:val="24"/>
          <w:szCs w:val="24"/>
        </w:rPr>
        <w:t xml:space="preserve">Energy is either transferred to the surroundings or taken in from the surroundings. </w:t>
      </w:r>
    </w:p>
    <w:p w14:paraId="01D3FB01" w14:textId="77777777" w:rsidR="00282111" w:rsidRDefault="52D3C019" w:rsidP="00A06D87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52D3C019">
        <w:rPr>
          <w:rFonts w:ascii="Comic Sans MS" w:hAnsi="Comic Sans MS"/>
          <w:sz w:val="24"/>
          <w:szCs w:val="24"/>
        </w:rPr>
        <w:t>Exothermic reactions transfer energy to the surroundings so the temperature of the surroundings increases e.g. combustion, oxidation and neutralisation</w:t>
      </w:r>
    </w:p>
    <w:p w14:paraId="63542078" w14:textId="77777777" w:rsidR="00282111" w:rsidRDefault="52D3C019" w:rsidP="00282111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52D3C019">
        <w:rPr>
          <w:rFonts w:ascii="Comic Sans MS" w:hAnsi="Comic Sans MS"/>
          <w:sz w:val="24"/>
          <w:szCs w:val="24"/>
        </w:rPr>
        <w:t xml:space="preserve">Endothermic reactions take in energy from the </w:t>
      </w:r>
      <w:proofErr w:type="gramStart"/>
      <w:r w:rsidRPr="52D3C019">
        <w:rPr>
          <w:rFonts w:ascii="Comic Sans MS" w:hAnsi="Comic Sans MS"/>
          <w:sz w:val="24"/>
          <w:szCs w:val="24"/>
        </w:rPr>
        <w:t>surroundings</w:t>
      </w:r>
      <w:proofErr w:type="gramEnd"/>
      <w:r w:rsidRPr="52D3C019">
        <w:rPr>
          <w:rFonts w:ascii="Comic Sans MS" w:hAnsi="Comic Sans MS"/>
          <w:sz w:val="24"/>
          <w:szCs w:val="24"/>
        </w:rPr>
        <w:t xml:space="preserve"> so the temperature of the surroundings decreases e.g. thermal decomposition</w:t>
      </w:r>
    </w:p>
    <w:p w14:paraId="56DE3A20" w14:textId="77777777" w:rsidR="00282111" w:rsidRDefault="52D3C019" w:rsidP="00282111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52D3C019">
        <w:rPr>
          <w:rFonts w:ascii="Comic Sans MS" w:hAnsi="Comic Sans MS"/>
          <w:sz w:val="24"/>
          <w:szCs w:val="24"/>
        </w:rPr>
        <w:t>During a chemical reaction, bonds in the reactants are broken and new bonds are made in the products</w:t>
      </w:r>
    </w:p>
    <w:p w14:paraId="674AF901" w14:textId="77777777" w:rsidR="00282111" w:rsidRPr="003855E8" w:rsidRDefault="00282111" w:rsidP="00282111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Reaction profile diagrams</w:t>
      </w:r>
      <w:r w:rsidRPr="003855E8">
        <w:rPr>
          <w:rFonts w:ascii="Comic Sans MS" w:hAnsi="Comic Sans MS"/>
          <w:b/>
          <w:sz w:val="24"/>
          <w:szCs w:val="24"/>
        </w:rPr>
        <w:t>:</w:t>
      </w:r>
    </w:p>
    <w:p w14:paraId="1054927E" w14:textId="77777777" w:rsidR="00282111" w:rsidRDefault="52D3C019" w:rsidP="00282111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52D3C019">
        <w:rPr>
          <w:rFonts w:ascii="Comic Sans MS" w:hAnsi="Comic Sans MS"/>
          <w:sz w:val="24"/>
          <w:szCs w:val="24"/>
        </w:rPr>
        <w:t xml:space="preserve">Chemical reactions can only occur when reacting particles collide with </w:t>
      </w:r>
      <w:proofErr w:type="gramStart"/>
      <w:r w:rsidRPr="52D3C019">
        <w:rPr>
          <w:rFonts w:ascii="Comic Sans MS" w:hAnsi="Comic Sans MS"/>
          <w:sz w:val="24"/>
          <w:szCs w:val="24"/>
        </w:rPr>
        <w:t>sufficient</w:t>
      </w:r>
      <w:proofErr w:type="gramEnd"/>
      <w:r w:rsidRPr="52D3C019">
        <w:rPr>
          <w:rFonts w:ascii="Comic Sans MS" w:hAnsi="Comic Sans MS"/>
          <w:sz w:val="24"/>
          <w:szCs w:val="24"/>
        </w:rPr>
        <w:t xml:space="preserve"> energy</w:t>
      </w:r>
    </w:p>
    <w:p w14:paraId="26F97EEE" w14:textId="77777777" w:rsidR="00282111" w:rsidRDefault="52D3C019" w:rsidP="00282111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52D3C019">
        <w:rPr>
          <w:rFonts w:ascii="Comic Sans MS" w:hAnsi="Comic Sans MS"/>
          <w:sz w:val="24"/>
          <w:szCs w:val="24"/>
        </w:rPr>
        <w:t>The minimum amount of energy that particles need to react is called the activation energy</w:t>
      </w:r>
    </w:p>
    <w:p w14:paraId="44B18650" w14:textId="77777777" w:rsidR="00282111" w:rsidRDefault="52D3C019" w:rsidP="00282111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52D3C019">
        <w:rPr>
          <w:rFonts w:ascii="Comic Sans MS" w:hAnsi="Comic Sans MS"/>
          <w:sz w:val="24"/>
          <w:szCs w:val="24"/>
        </w:rPr>
        <w:t>Reaction profiles show the relative energies of reactants and products, the activation energy and the overall change of a reaction</w:t>
      </w:r>
    </w:p>
    <w:p w14:paraId="52CBDF9A" w14:textId="77777777" w:rsidR="00282111" w:rsidRDefault="52D3C019" w:rsidP="00282111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52D3C019">
        <w:rPr>
          <w:rFonts w:ascii="Comic Sans MS" w:hAnsi="Comic Sans MS"/>
          <w:sz w:val="24"/>
          <w:szCs w:val="24"/>
        </w:rPr>
        <w:t>In exothermic reactions the reactants are higher than the products (energy is released)</w:t>
      </w:r>
    </w:p>
    <w:p w14:paraId="31A0DA02" w14:textId="77777777" w:rsidR="00282111" w:rsidRDefault="52D3C019" w:rsidP="00282111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52D3C019">
        <w:rPr>
          <w:rFonts w:ascii="Comic Sans MS" w:hAnsi="Comic Sans MS"/>
          <w:sz w:val="24"/>
          <w:szCs w:val="24"/>
        </w:rPr>
        <w:t>In endothermic reactions the reactants are lower than the products (energy is absorbed)</w:t>
      </w:r>
    </w:p>
    <w:p w14:paraId="5595A943" w14:textId="77777777" w:rsidR="00282111" w:rsidRPr="00282111" w:rsidRDefault="00282111" w:rsidP="00282111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Bond breaking and forming (HT): </w:t>
      </w:r>
    </w:p>
    <w:p w14:paraId="7A19F9F1" w14:textId="77777777" w:rsidR="00282111" w:rsidRDefault="52D3C019" w:rsidP="00282111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52D3C019">
        <w:rPr>
          <w:rFonts w:ascii="Comic Sans MS" w:hAnsi="Comic Sans MS"/>
          <w:sz w:val="24"/>
          <w:szCs w:val="24"/>
        </w:rPr>
        <w:t>Energy is absorbed to break bonds, therefore bond-breaking is an endothermic process</w:t>
      </w:r>
    </w:p>
    <w:p w14:paraId="19708392" w14:textId="77777777" w:rsidR="00282111" w:rsidRDefault="52D3C019" w:rsidP="00282111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52D3C019">
        <w:rPr>
          <w:rFonts w:ascii="Comic Sans MS" w:hAnsi="Comic Sans MS"/>
          <w:sz w:val="24"/>
          <w:szCs w:val="24"/>
        </w:rPr>
        <w:t>Energy is released when new bonds form, therefore, bond-making is an exothermic process</w:t>
      </w:r>
    </w:p>
    <w:p w14:paraId="14D43C06" w14:textId="77777777" w:rsidR="00282111" w:rsidRDefault="52D3C019" w:rsidP="00282111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52D3C019">
        <w:rPr>
          <w:rFonts w:ascii="Comic Sans MS" w:hAnsi="Comic Sans MS"/>
          <w:sz w:val="24"/>
          <w:szCs w:val="24"/>
        </w:rPr>
        <w:t>In an endothermic reaction, the energy needed to break existing bonds is greater than the energy released from forming new bonds</w:t>
      </w:r>
    </w:p>
    <w:p w14:paraId="33FF5505" w14:textId="5C3B405D" w:rsidR="00282111" w:rsidRDefault="52D3C019" w:rsidP="00282111">
      <w:pPr>
        <w:pStyle w:val="ListParagraph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52D3C019">
        <w:rPr>
          <w:rFonts w:ascii="Comic Sans MS" w:hAnsi="Comic Sans MS"/>
          <w:sz w:val="24"/>
          <w:szCs w:val="24"/>
        </w:rPr>
        <w:t>In an exothermic reaction, the energy released from forming new bonds is greater than the energy needed to break existing bonds</w:t>
      </w:r>
    </w:p>
    <w:p w14:paraId="68210F2B" w14:textId="38AA18F4" w:rsidR="00CA7109" w:rsidRDefault="00CA7109" w:rsidP="00CA7109">
      <w:pPr>
        <w:rPr>
          <w:rFonts w:ascii="Comic Sans MS" w:hAnsi="Comic Sans MS"/>
          <w:sz w:val="24"/>
          <w:szCs w:val="24"/>
        </w:rPr>
      </w:pPr>
    </w:p>
    <w:p w14:paraId="4BAED35F" w14:textId="77777777" w:rsidR="00CA7109" w:rsidRPr="00122454" w:rsidRDefault="00CA7109" w:rsidP="00CA7109">
      <w:pPr>
        <w:rPr>
          <w:rFonts w:ascii="Comic Sans MS" w:hAnsi="Comic Sans MS"/>
          <w:b/>
          <w:color w:val="000000"/>
          <w:szCs w:val="27"/>
          <w:u w:val="single"/>
        </w:rPr>
      </w:pPr>
      <w:bookmarkStart w:id="0" w:name="_Hlk35906745"/>
      <w:r w:rsidRPr="00122454">
        <w:rPr>
          <w:rFonts w:ascii="Comic Sans MS" w:hAnsi="Comic Sans MS"/>
          <w:b/>
          <w:color w:val="000000"/>
          <w:szCs w:val="27"/>
          <w:u w:val="single"/>
        </w:rPr>
        <w:t>Task 1: Watch Free Science lessons (if you can) and do a mind map of the information</w:t>
      </w:r>
    </w:p>
    <w:bookmarkEnd w:id="0"/>
    <w:p w14:paraId="74433068" w14:textId="2339EB25" w:rsidR="00CA7109" w:rsidRPr="00CA7109" w:rsidRDefault="00CA7109" w:rsidP="00CA71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0A4EF6E" w14:textId="77777777" w:rsidR="00CA7109" w:rsidRPr="00CA7109" w:rsidRDefault="00CA7109" w:rsidP="00CA7109">
      <w:pPr>
        <w:spacing w:after="0" w:line="240" w:lineRule="auto"/>
        <w:outlineLvl w:val="2"/>
        <w:rPr>
          <w:rFonts w:ascii="Comic Sans MS" w:eastAsia="Times New Roman" w:hAnsi="Comic Sans MS" w:cs="Times New Roman"/>
          <w:b/>
          <w:bCs/>
          <w:lang w:eastAsia="en-GB"/>
        </w:rPr>
      </w:pPr>
      <w:r w:rsidRPr="00CA7109">
        <w:rPr>
          <w:rFonts w:ascii="Comic Sans MS" w:eastAsia="Times New Roman" w:hAnsi="Comic Sans MS" w:cs="Times New Roman"/>
          <w:b/>
          <w:bCs/>
          <w:bdr w:val="none" w:sz="0" w:space="0" w:color="auto" w:frame="1"/>
          <w:lang w:eastAsia="en-GB"/>
        </w:rPr>
        <w:t>GCSE Chemistry (9-1) Exothermic and Endothermic Reactions</w:t>
      </w:r>
    </w:p>
    <w:p w14:paraId="7C2E2715" w14:textId="66BCA893" w:rsidR="00CA7109" w:rsidRPr="00CA7109" w:rsidRDefault="00CA7109" w:rsidP="00CA7109">
      <w:pPr>
        <w:spacing w:after="0" w:line="240" w:lineRule="auto"/>
        <w:outlineLvl w:val="2"/>
        <w:rPr>
          <w:rFonts w:ascii="Comic Sans MS" w:eastAsia="Times New Roman" w:hAnsi="Comic Sans MS" w:cs="Times New Roman"/>
          <w:b/>
          <w:bCs/>
          <w:lang w:eastAsia="en-GB"/>
        </w:rPr>
      </w:pPr>
      <w:r w:rsidRPr="00CA7109">
        <w:rPr>
          <w:rFonts w:ascii="Comic Sans MS" w:eastAsia="Times New Roman" w:hAnsi="Comic Sans MS" w:cs="Times New Roman"/>
          <w:b/>
          <w:bCs/>
          <w:bdr w:val="none" w:sz="0" w:space="0" w:color="auto" w:frame="1"/>
          <w:lang w:eastAsia="en-GB"/>
        </w:rPr>
        <w:t>GCSE Science Chemistry (9-1) Bond Energy Calculations</w:t>
      </w:r>
    </w:p>
    <w:p w14:paraId="3C903F0D" w14:textId="153FD8A0" w:rsidR="00CA7109" w:rsidRPr="00CA7109" w:rsidRDefault="00CA7109" w:rsidP="00CA7109">
      <w:pPr>
        <w:spacing w:after="0" w:line="240" w:lineRule="auto"/>
        <w:outlineLvl w:val="2"/>
        <w:rPr>
          <w:rFonts w:ascii="Comic Sans MS" w:eastAsia="Times New Roman" w:hAnsi="Comic Sans MS" w:cs="Times New Roman"/>
          <w:b/>
          <w:bCs/>
          <w:lang w:eastAsia="en-GB"/>
        </w:rPr>
      </w:pPr>
      <w:r w:rsidRPr="00CA7109">
        <w:rPr>
          <w:rFonts w:ascii="Comic Sans MS" w:eastAsia="Times New Roman" w:hAnsi="Comic Sans MS" w:cs="Times New Roman"/>
          <w:b/>
          <w:bCs/>
          <w:bdr w:val="none" w:sz="0" w:space="0" w:color="auto" w:frame="1"/>
          <w:lang w:eastAsia="en-GB"/>
        </w:rPr>
        <w:t>GCSE Science Chemistry (9-1) Bond Energy Calculations 2</w:t>
      </w:r>
    </w:p>
    <w:p w14:paraId="278A7422" w14:textId="3CA8404A" w:rsidR="00CA7109" w:rsidRPr="00CA7109" w:rsidRDefault="00CA7109" w:rsidP="00CA7109">
      <w:pPr>
        <w:spacing w:after="0" w:line="240" w:lineRule="auto"/>
        <w:outlineLvl w:val="2"/>
        <w:rPr>
          <w:rFonts w:ascii="Comic Sans MS" w:eastAsia="Times New Roman" w:hAnsi="Comic Sans MS" w:cs="Times New Roman"/>
          <w:b/>
          <w:bCs/>
          <w:lang w:eastAsia="en-GB"/>
        </w:rPr>
      </w:pPr>
      <w:r w:rsidRPr="00CA7109">
        <w:rPr>
          <w:rFonts w:ascii="Comic Sans MS" w:eastAsia="Times New Roman" w:hAnsi="Comic Sans MS" w:cs="Times New Roman"/>
          <w:b/>
          <w:bCs/>
          <w:bdr w:val="none" w:sz="0" w:space="0" w:color="auto" w:frame="1"/>
          <w:lang w:eastAsia="en-GB"/>
        </w:rPr>
        <w:t>GCSE Science Chemistry (9-1) Required Practical 4: Temperature Changes</w:t>
      </w:r>
    </w:p>
    <w:p w14:paraId="6553EAF3" w14:textId="77777777" w:rsidR="00CA7109" w:rsidRPr="0068617D" w:rsidRDefault="00CA7109" w:rsidP="00CA7109">
      <w:pPr>
        <w:rPr>
          <w:rFonts w:ascii="Comic Sans MS" w:hAnsi="Comic Sans MS"/>
          <w:b/>
          <w:color w:val="000000" w:themeColor="text1"/>
          <w:u w:val="single"/>
        </w:rPr>
      </w:pPr>
      <w:bookmarkStart w:id="1" w:name="_Hlk35906780"/>
      <w:r w:rsidRPr="0068617D">
        <w:rPr>
          <w:rFonts w:ascii="Comic Sans MS" w:hAnsi="Comic Sans MS"/>
          <w:b/>
          <w:color w:val="000000" w:themeColor="text1"/>
          <w:u w:val="single"/>
        </w:rPr>
        <w:lastRenderedPageBreak/>
        <w:t xml:space="preserve">Task 2: Test yourself! Answer these </w:t>
      </w:r>
      <w:proofErr w:type="gramStart"/>
      <w:r w:rsidRPr="0068617D">
        <w:rPr>
          <w:rFonts w:ascii="Comic Sans MS" w:hAnsi="Comic Sans MS"/>
          <w:b/>
          <w:color w:val="000000" w:themeColor="text1"/>
          <w:u w:val="single"/>
        </w:rPr>
        <w:t>quick fire</w:t>
      </w:r>
      <w:proofErr w:type="gramEnd"/>
      <w:r w:rsidRPr="0068617D">
        <w:rPr>
          <w:rFonts w:ascii="Comic Sans MS" w:hAnsi="Comic Sans MS"/>
          <w:b/>
          <w:color w:val="000000" w:themeColor="text1"/>
          <w:u w:val="single"/>
        </w:rPr>
        <w:t xml:space="preserve"> questions.</w:t>
      </w:r>
    </w:p>
    <w:bookmarkEnd w:id="1"/>
    <w:p w14:paraId="25ECDBEA" w14:textId="77777777" w:rsidR="00CA7109" w:rsidRDefault="00CA7109" w:rsidP="00CA7109">
      <w:pPr>
        <w:pStyle w:val="Default"/>
      </w:pPr>
    </w:p>
    <w:p w14:paraId="2090FBAC" w14:textId="2322171D" w:rsidR="00CA7109" w:rsidRDefault="00CA7109" w:rsidP="00CA710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1. Define exothermic. </w:t>
      </w:r>
    </w:p>
    <w:p w14:paraId="7513B8EB" w14:textId="77777777" w:rsidR="00CA7109" w:rsidRDefault="00CA7109" w:rsidP="00CA7109">
      <w:pPr>
        <w:pStyle w:val="Default"/>
        <w:spacing w:after="85"/>
        <w:rPr>
          <w:sz w:val="22"/>
          <w:szCs w:val="22"/>
        </w:rPr>
      </w:pPr>
      <w:r>
        <w:rPr>
          <w:sz w:val="22"/>
          <w:szCs w:val="22"/>
        </w:rPr>
        <w:t xml:space="preserve">2. Define endothermic. </w:t>
      </w:r>
    </w:p>
    <w:p w14:paraId="10A9FB7F" w14:textId="77777777" w:rsidR="00CA7109" w:rsidRDefault="00CA7109" w:rsidP="00CA7109">
      <w:pPr>
        <w:pStyle w:val="Default"/>
        <w:spacing w:after="85"/>
        <w:rPr>
          <w:sz w:val="22"/>
          <w:szCs w:val="22"/>
        </w:rPr>
      </w:pPr>
      <w:r>
        <w:rPr>
          <w:sz w:val="22"/>
          <w:szCs w:val="22"/>
        </w:rPr>
        <w:t xml:space="preserve">3. Draw the reaction profile for an endothermic reaction. </w:t>
      </w:r>
    </w:p>
    <w:p w14:paraId="6421EECE" w14:textId="77777777" w:rsidR="00CA7109" w:rsidRDefault="00CA7109" w:rsidP="00CA7109">
      <w:pPr>
        <w:pStyle w:val="Default"/>
        <w:spacing w:after="85"/>
        <w:rPr>
          <w:sz w:val="22"/>
          <w:szCs w:val="22"/>
        </w:rPr>
      </w:pPr>
      <w:r>
        <w:rPr>
          <w:sz w:val="22"/>
          <w:szCs w:val="22"/>
        </w:rPr>
        <w:t xml:space="preserve">4. Draw the reaction profile for an exothermic reaction. </w:t>
      </w:r>
    </w:p>
    <w:p w14:paraId="04D35378" w14:textId="77777777" w:rsidR="00CA7109" w:rsidRDefault="00CA7109" w:rsidP="00CA7109">
      <w:pPr>
        <w:pStyle w:val="Default"/>
        <w:spacing w:after="85"/>
        <w:rPr>
          <w:sz w:val="22"/>
          <w:szCs w:val="22"/>
        </w:rPr>
      </w:pPr>
      <w:r>
        <w:rPr>
          <w:sz w:val="22"/>
          <w:szCs w:val="22"/>
        </w:rPr>
        <w:t xml:space="preserve">5. If energy is needed what is happening to the bonds? </w:t>
      </w:r>
    </w:p>
    <w:p w14:paraId="3A35D505" w14:textId="77777777" w:rsidR="00CA7109" w:rsidRDefault="00CA7109" w:rsidP="00CA7109">
      <w:pPr>
        <w:pStyle w:val="Default"/>
        <w:spacing w:after="85"/>
        <w:rPr>
          <w:sz w:val="22"/>
          <w:szCs w:val="22"/>
        </w:rPr>
      </w:pPr>
      <w:r>
        <w:rPr>
          <w:sz w:val="22"/>
          <w:szCs w:val="22"/>
        </w:rPr>
        <w:t xml:space="preserve">6. If energy is released what is happening to the bonds? </w:t>
      </w:r>
    </w:p>
    <w:p w14:paraId="3E3A0406" w14:textId="77777777" w:rsidR="00CA7109" w:rsidRDefault="00CA7109" w:rsidP="00CA710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7. How do you calculate the energy change in a reaction? </w:t>
      </w:r>
    </w:p>
    <w:p w14:paraId="5F69600A" w14:textId="77777777" w:rsidR="00CA7109" w:rsidRDefault="00CA7109" w:rsidP="00CA7109">
      <w:pPr>
        <w:rPr>
          <w:rFonts w:ascii="Comic Sans MS" w:hAnsi="Comic Sans MS"/>
          <w:color w:val="000000" w:themeColor="text1"/>
        </w:rPr>
      </w:pPr>
    </w:p>
    <w:p w14:paraId="689651D2" w14:textId="2A548DEC" w:rsidR="00CA7109" w:rsidRDefault="004A2B21" w:rsidP="00CA7109">
      <w:pPr>
        <w:rPr>
          <w:rFonts w:ascii="Comic Sans MS" w:hAnsi="Comic Sans MS"/>
          <w:b/>
          <w:bCs/>
          <w:color w:val="000000" w:themeColor="text1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E1AFAC" wp14:editId="5B036735">
                <wp:simplePos x="0" y="0"/>
                <wp:positionH relativeFrom="column">
                  <wp:posOffset>-76200</wp:posOffset>
                </wp:positionH>
                <wp:positionV relativeFrom="paragraph">
                  <wp:posOffset>277495</wp:posOffset>
                </wp:positionV>
                <wp:extent cx="6667500" cy="4438650"/>
                <wp:effectExtent l="19050" t="1905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443865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4D030E" id="Rectangle 15" o:spid="_x0000_s1026" style="position:absolute;margin-left:-6pt;margin-top:21.85pt;width:525pt;height:3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" filled="f" strokecolor="black [3200]" strokeweight="2.25pt"/>
            </w:pict>
          </mc:Fallback>
        </mc:AlternateContent>
      </w:r>
      <w:r w:rsidR="00CA7109" w:rsidRPr="00515901">
        <w:rPr>
          <w:rFonts w:ascii="Comic Sans MS" w:hAnsi="Comic Sans MS"/>
          <w:b/>
          <w:bCs/>
          <w:color w:val="000000" w:themeColor="text1"/>
          <w:u w:val="single"/>
        </w:rPr>
        <w:t xml:space="preserve">Task 3: </w:t>
      </w:r>
      <w:r w:rsidR="00B02AAB">
        <w:rPr>
          <w:rFonts w:ascii="Comic Sans MS" w:hAnsi="Comic Sans MS"/>
          <w:b/>
          <w:bCs/>
          <w:color w:val="000000" w:themeColor="text1"/>
          <w:u w:val="single"/>
        </w:rPr>
        <w:t>Complete these shorter answer questions.</w:t>
      </w:r>
    </w:p>
    <w:p w14:paraId="43F87485" w14:textId="65BC74FE" w:rsidR="00B02AAB" w:rsidRDefault="00B02AAB" w:rsidP="00CA7109">
      <w:pPr>
        <w:rPr>
          <w:rFonts w:ascii="Comic Sans MS" w:hAnsi="Comic Sans MS"/>
          <w:b/>
          <w:bCs/>
          <w:color w:val="000000" w:themeColor="text1"/>
          <w:u w:val="single"/>
        </w:rPr>
      </w:pPr>
      <w:r>
        <w:rPr>
          <w:rFonts w:ascii="Comic Sans MS" w:hAnsi="Comic Sans MS"/>
          <w:b/>
          <w:bCs/>
          <w:color w:val="000000" w:themeColor="text1"/>
          <w:u w:val="single"/>
        </w:rPr>
        <w:t>Foundation version:</w:t>
      </w:r>
    </w:p>
    <w:p w14:paraId="741EBE48" w14:textId="26EE9846" w:rsidR="00B02AAB" w:rsidRDefault="00B02AAB" w:rsidP="00CA7109">
      <w:pPr>
        <w:rPr>
          <w:rFonts w:ascii="Comic Sans MS" w:hAnsi="Comic Sans MS"/>
          <w:b/>
          <w:bCs/>
          <w:color w:val="000000" w:themeColor="text1"/>
          <w:u w:val="single"/>
        </w:rPr>
      </w:pPr>
      <w:r>
        <w:rPr>
          <w:noProof/>
        </w:rPr>
        <w:drawing>
          <wp:inline distT="0" distB="0" distL="0" distR="0" wp14:anchorId="1F06F3D8" wp14:editId="77B6D287">
            <wp:extent cx="6467475" cy="1542244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1419" t="52260" r="21317" b="31934"/>
                    <a:stretch/>
                  </pic:blipFill>
                  <pic:spPr bwMode="auto">
                    <a:xfrm>
                      <a:off x="0" y="0"/>
                      <a:ext cx="6523908" cy="1555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23FA56" w14:textId="10948E32" w:rsidR="00B02AAB" w:rsidRDefault="00B02AAB" w:rsidP="00CA7109">
      <w:pPr>
        <w:rPr>
          <w:rFonts w:ascii="Comic Sans MS" w:hAnsi="Comic Sans MS"/>
          <w:b/>
          <w:bCs/>
          <w:color w:val="000000" w:themeColor="text1"/>
          <w:u w:val="single"/>
        </w:rPr>
      </w:pPr>
      <w:r>
        <w:rPr>
          <w:rFonts w:ascii="Comic Sans MS" w:hAnsi="Comic Sans MS"/>
          <w:b/>
          <w:bCs/>
          <w:color w:val="000000" w:themeColor="text1"/>
          <w:u w:val="single"/>
        </w:rPr>
        <w:t>Higher version</w:t>
      </w:r>
    </w:p>
    <w:p w14:paraId="723D3121" w14:textId="14D3C14C" w:rsidR="00B02AAB" w:rsidRDefault="00B02AAB" w:rsidP="00CA7109">
      <w:pPr>
        <w:rPr>
          <w:rFonts w:ascii="Comic Sans MS" w:hAnsi="Comic Sans MS"/>
          <w:b/>
          <w:bCs/>
          <w:color w:val="000000" w:themeColor="text1"/>
          <w:u w:val="single"/>
        </w:rPr>
      </w:pPr>
      <w:r>
        <w:rPr>
          <w:noProof/>
        </w:rPr>
        <w:drawing>
          <wp:inline distT="0" distB="0" distL="0" distR="0" wp14:anchorId="0403D612" wp14:editId="37BB59D6">
            <wp:extent cx="6372225" cy="21240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1993" t="52770" r="21460" b="25561"/>
                    <a:stretch/>
                  </pic:blipFill>
                  <pic:spPr bwMode="auto">
                    <a:xfrm>
                      <a:off x="0" y="0"/>
                      <a:ext cx="6372225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97C67" w14:textId="1AAB2F38" w:rsidR="008377CB" w:rsidRDefault="008377CB" w:rsidP="00CA7109">
      <w:pPr>
        <w:rPr>
          <w:rFonts w:ascii="Comic Sans MS" w:hAnsi="Comic Sans MS"/>
          <w:b/>
          <w:bCs/>
          <w:color w:val="000000" w:themeColor="text1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71D53F" wp14:editId="2611B2C8">
                <wp:simplePos x="0" y="0"/>
                <wp:positionH relativeFrom="column">
                  <wp:posOffset>-76200</wp:posOffset>
                </wp:positionH>
                <wp:positionV relativeFrom="paragraph">
                  <wp:posOffset>236220</wp:posOffset>
                </wp:positionV>
                <wp:extent cx="6667500" cy="2143125"/>
                <wp:effectExtent l="19050" t="19050" r="1905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214312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78F6B" id="Rectangle 16" o:spid="_x0000_s1026" style="position:absolute;margin-left:-6pt;margin-top:18.6pt;width:525pt;height:16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" filled="f" strokecolor="black [3200]" strokeweight="2.25pt"/>
            </w:pict>
          </mc:Fallback>
        </mc:AlternateContent>
      </w:r>
    </w:p>
    <w:p w14:paraId="5AC9C859" w14:textId="20EACC60" w:rsidR="004A2B21" w:rsidRDefault="004A2B21" w:rsidP="00CA7109">
      <w:pPr>
        <w:rPr>
          <w:rFonts w:ascii="Comic Sans MS" w:hAnsi="Comic Sans MS"/>
          <w:b/>
          <w:bCs/>
          <w:color w:val="000000" w:themeColor="text1"/>
          <w:u w:val="single"/>
        </w:rPr>
      </w:pPr>
      <w:r>
        <w:rPr>
          <w:noProof/>
        </w:rPr>
        <w:drawing>
          <wp:inline distT="0" distB="0" distL="0" distR="0" wp14:anchorId="3A41EF7D" wp14:editId="2E8230EA">
            <wp:extent cx="6467475" cy="21240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2136" t="41553" r="21317" b="35758"/>
                    <a:stretch/>
                  </pic:blipFill>
                  <pic:spPr bwMode="auto">
                    <a:xfrm>
                      <a:off x="0" y="0"/>
                      <a:ext cx="6509160" cy="2137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46FB25B5" w14:textId="765BAB9C" w:rsidR="004A2B21" w:rsidRDefault="004A2B21" w:rsidP="00CA7109">
      <w:pPr>
        <w:rPr>
          <w:rFonts w:ascii="Comic Sans MS" w:hAnsi="Comic Sans MS"/>
          <w:b/>
          <w:bCs/>
          <w:color w:val="000000" w:themeColor="text1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4BC54D" wp14:editId="41E9BDF3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6591300" cy="5381625"/>
                <wp:effectExtent l="19050" t="1905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538162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45082F" id="Rectangle 17" o:spid="_x0000_s1026" style="position:absolute;margin-left:0;margin-top:1.5pt;width:519pt;height:42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" filled="f" strokecolor="black [3200]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4545D86A" wp14:editId="16396E97">
            <wp:extent cx="6210300" cy="423537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1707" t="42573" r="20886" b="12050"/>
                    <a:stretch/>
                  </pic:blipFill>
                  <pic:spPr bwMode="auto">
                    <a:xfrm>
                      <a:off x="0" y="0"/>
                      <a:ext cx="6216802" cy="4239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5FD136" w14:textId="1748E6EC" w:rsidR="004A2B21" w:rsidRDefault="004A2B21" w:rsidP="00CA7109">
      <w:pPr>
        <w:rPr>
          <w:rFonts w:ascii="Comic Sans MS" w:hAnsi="Comic Sans MS"/>
          <w:b/>
          <w:bCs/>
          <w:color w:val="000000" w:themeColor="text1"/>
          <w:u w:val="single"/>
        </w:rPr>
      </w:pPr>
      <w:r>
        <w:rPr>
          <w:noProof/>
        </w:rPr>
        <w:drawing>
          <wp:inline distT="0" distB="0" distL="0" distR="0" wp14:anchorId="0BC9B517" wp14:editId="06C83066">
            <wp:extent cx="6191250" cy="10477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1563" t="66536" r="21173" b="22247"/>
                    <a:stretch/>
                  </pic:blipFill>
                  <pic:spPr bwMode="auto">
                    <a:xfrm>
                      <a:off x="0" y="0"/>
                      <a:ext cx="6205978" cy="1050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A97E2D" w14:textId="03D20459" w:rsidR="00B02AAB" w:rsidRDefault="004A2B21" w:rsidP="00CA7109">
      <w:pPr>
        <w:rPr>
          <w:rFonts w:ascii="Comic Sans MS" w:hAnsi="Comic Sans MS"/>
          <w:b/>
          <w:bCs/>
          <w:color w:val="000000" w:themeColor="text1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061B56" wp14:editId="127DB2B9">
                <wp:simplePos x="0" y="0"/>
                <wp:positionH relativeFrom="column">
                  <wp:posOffset>-76200</wp:posOffset>
                </wp:positionH>
                <wp:positionV relativeFrom="paragraph">
                  <wp:posOffset>306705</wp:posOffset>
                </wp:positionV>
                <wp:extent cx="6667500" cy="3990975"/>
                <wp:effectExtent l="19050" t="19050" r="1905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399097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9A5313" id="Rectangle 18" o:spid="_x0000_s1026" style="position:absolute;margin-left:-6pt;margin-top:24.15pt;width:525pt;height:31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" filled="f" strokecolor="black [3200]" strokeweight="2.25pt"/>
            </w:pict>
          </mc:Fallback>
        </mc:AlternateContent>
      </w:r>
      <w:r w:rsidR="00B02AAB">
        <w:rPr>
          <w:rFonts w:ascii="Comic Sans MS" w:hAnsi="Comic Sans MS"/>
          <w:b/>
          <w:bCs/>
          <w:color w:val="000000" w:themeColor="text1"/>
          <w:u w:val="single"/>
        </w:rPr>
        <w:t>Task 4:  Complete these longer answer questions.</w:t>
      </w:r>
    </w:p>
    <w:p w14:paraId="12EA5F62" w14:textId="4204EA43" w:rsidR="00B02AAB" w:rsidRDefault="004A2B21" w:rsidP="00CA7109">
      <w:pPr>
        <w:rPr>
          <w:rFonts w:ascii="Comic Sans MS" w:hAnsi="Comic Sans MS"/>
          <w:b/>
          <w:bCs/>
          <w:color w:val="000000" w:themeColor="text1"/>
          <w:u w:val="single"/>
        </w:rPr>
      </w:pPr>
      <w:r>
        <w:rPr>
          <w:noProof/>
        </w:rPr>
        <w:drawing>
          <wp:inline distT="0" distB="0" distL="0" distR="0" wp14:anchorId="12F91AF9" wp14:editId="674168B4">
            <wp:extent cx="6466205" cy="3886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1850" t="40789" r="21603" b="10520"/>
                    <a:stretch/>
                  </pic:blipFill>
                  <pic:spPr bwMode="auto">
                    <a:xfrm>
                      <a:off x="0" y="0"/>
                      <a:ext cx="6481861" cy="3895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F9A14" w14:textId="4ACF1E1B" w:rsidR="00B02AAB" w:rsidRDefault="00B02AAB" w:rsidP="00CA7109">
      <w:pPr>
        <w:rPr>
          <w:rFonts w:ascii="Comic Sans MS" w:hAnsi="Comic Sans MS"/>
          <w:b/>
          <w:bCs/>
          <w:color w:val="000000" w:themeColor="text1"/>
          <w:u w:val="single"/>
        </w:rPr>
      </w:pPr>
      <w:r>
        <w:rPr>
          <w:rFonts w:ascii="Comic Sans MS" w:hAnsi="Comic Sans MS"/>
          <w:b/>
          <w:bCs/>
          <w:color w:val="000000" w:themeColor="text1"/>
          <w:u w:val="single"/>
        </w:rPr>
        <w:t>Task 5:  Complete this bond enthalpy calculation</w:t>
      </w:r>
      <w:r w:rsidR="004A2B21">
        <w:rPr>
          <w:rFonts w:ascii="Comic Sans MS" w:hAnsi="Comic Sans MS"/>
          <w:b/>
          <w:bCs/>
          <w:color w:val="000000" w:themeColor="text1"/>
          <w:u w:val="single"/>
        </w:rPr>
        <w:t>.</w:t>
      </w:r>
    </w:p>
    <w:p w14:paraId="5695A5DD" w14:textId="06C2DA43" w:rsidR="00B02AAB" w:rsidRDefault="004A2B21" w:rsidP="00CA7109">
      <w:pPr>
        <w:rPr>
          <w:rFonts w:ascii="Comic Sans MS" w:hAnsi="Comic Sans MS"/>
          <w:b/>
          <w:bCs/>
          <w:color w:val="000000" w:themeColor="text1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FE94D2" wp14:editId="344B59C3">
                <wp:simplePos x="0" y="0"/>
                <wp:positionH relativeFrom="column">
                  <wp:posOffset>-66675</wp:posOffset>
                </wp:positionH>
                <wp:positionV relativeFrom="paragraph">
                  <wp:posOffset>193040</wp:posOffset>
                </wp:positionV>
                <wp:extent cx="6667500" cy="7137400"/>
                <wp:effectExtent l="19050" t="19050" r="19050" b="254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713740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A83A00" id="Rectangle 19" o:spid="_x0000_s1026" style="position:absolute;margin-left:-5.25pt;margin-top:15.2pt;width:525pt;height:56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" filled="f" strokecolor="black [3200]" strokeweight="2.25pt"/>
            </w:pict>
          </mc:Fallback>
        </mc:AlternateContent>
      </w:r>
    </w:p>
    <w:p w14:paraId="7E38BE6A" w14:textId="1C4FD131" w:rsidR="004A2B21" w:rsidRDefault="00B02AAB" w:rsidP="00CA7109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4D2E78C0" wp14:editId="11C5E383">
            <wp:extent cx="6543675" cy="30162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1420" t="44612" r="21890" b="25306"/>
                    <a:stretch/>
                  </pic:blipFill>
                  <pic:spPr bwMode="auto">
                    <a:xfrm>
                      <a:off x="0" y="0"/>
                      <a:ext cx="6559181" cy="3023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C2686" w14:textId="7FDB98CC" w:rsidR="00CA7109" w:rsidRPr="00CA7109" w:rsidRDefault="00B02AAB" w:rsidP="00CA7109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637C33F2" wp14:editId="71B54BFF">
            <wp:extent cx="6705600" cy="38893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1850" t="40788" r="20743" b="21737"/>
                    <a:stretch/>
                  </pic:blipFill>
                  <pic:spPr bwMode="auto">
                    <a:xfrm>
                      <a:off x="0" y="0"/>
                      <a:ext cx="6718490" cy="3896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A7109" w:rsidRPr="00CA7109" w:rsidSect="00935A7C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32D63A" w14:textId="77777777" w:rsidR="00230F71" w:rsidRDefault="00230F71" w:rsidP="00A206CC">
      <w:pPr>
        <w:spacing w:after="0" w:line="240" w:lineRule="auto"/>
      </w:pPr>
      <w:r>
        <w:separator/>
      </w:r>
    </w:p>
  </w:endnote>
  <w:endnote w:type="continuationSeparator" w:id="0">
    <w:p w14:paraId="75792899" w14:textId="77777777" w:rsidR="00230F71" w:rsidRDefault="00230F71" w:rsidP="00A20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E0EEF3" w14:textId="77777777" w:rsidR="00230F71" w:rsidRDefault="00230F71" w:rsidP="00A206CC">
      <w:pPr>
        <w:spacing w:after="0" w:line="240" w:lineRule="auto"/>
      </w:pPr>
      <w:r>
        <w:separator/>
      </w:r>
    </w:p>
  </w:footnote>
  <w:footnote w:type="continuationSeparator" w:id="0">
    <w:p w14:paraId="3F468644" w14:textId="77777777" w:rsidR="00230F71" w:rsidRDefault="00230F71" w:rsidP="00A206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C06152"/>
    <w:multiLevelType w:val="hybridMultilevel"/>
    <w:tmpl w:val="88780E76"/>
    <w:lvl w:ilvl="0" w:tplc="FFFFFFFF">
      <w:start w:val="1"/>
      <w:numFmt w:val="decimal"/>
      <w:lvlText w:val="%1."/>
      <w:lvlJc w:val="left"/>
      <w:pPr>
        <w:ind w:left="765" w:hanging="360"/>
      </w:pPr>
    </w:lvl>
    <w:lvl w:ilvl="1" w:tplc="08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A0F5882"/>
    <w:multiLevelType w:val="hybridMultilevel"/>
    <w:tmpl w:val="888607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415B8A"/>
    <w:multiLevelType w:val="hybridMultilevel"/>
    <w:tmpl w:val="1930BB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03732D"/>
    <w:multiLevelType w:val="hybridMultilevel"/>
    <w:tmpl w:val="8FFEA6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D7203D"/>
    <w:multiLevelType w:val="hybridMultilevel"/>
    <w:tmpl w:val="04E4DA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6D87"/>
    <w:rsid w:val="00070162"/>
    <w:rsid w:val="000A4529"/>
    <w:rsid w:val="00230F71"/>
    <w:rsid w:val="00282111"/>
    <w:rsid w:val="003855E8"/>
    <w:rsid w:val="003A744B"/>
    <w:rsid w:val="00413A2E"/>
    <w:rsid w:val="004740EF"/>
    <w:rsid w:val="004A2B21"/>
    <w:rsid w:val="005B7BAB"/>
    <w:rsid w:val="005E073B"/>
    <w:rsid w:val="006569DF"/>
    <w:rsid w:val="008377CB"/>
    <w:rsid w:val="00935A7C"/>
    <w:rsid w:val="00A06D87"/>
    <w:rsid w:val="00A206CC"/>
    <w:rsid w:val="00AB5BDC"/>
    <w:rsid w:val="00B02AAB"/>
    <w:rsid w:val="00B77156"/>
    <w:rsid w:val="00C33D10"/>
    <w:rsid w:val="00CA7109"/>
    <w:rsid w:val="00D81AC1"/>
    <w:rsid w:val="00DD54CE"/>
    <w:rsid w:val="00E06C0C"/>
    <w:rsid w:val="00EE3246"/>
    <w:rsid w:val="00F8566D"/>
    <w:rsid w:val="00FD2580"/>
    <w:rsid w:val="52D3C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46CDAA"/>
  <w15:docId w15:val="{94BC7F53-5D14-41C8-B5BB-E5E0D6055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CA710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6D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5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5E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206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06CC"/>
  </w:style>
  <w:style w:type="paragraph" w:styleId="Footer">
    <w:name w:val="footer"/>
    <w:basedOn w:val="Normal"/>
    <w:link w:val="FooterChar"/>
    <w:uiPriority w:val="99"/>
    <w:unhideWhenUsed/>
    <w:rsid w:val="00A206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06CC"/>
  </w:style>
  <w:style w:type="character" w:customStyle="1" w:styleId="Heading3Char">
    <w:name w:val="Heading 3 Char"/>
    <w:basedOn w:val="DefaultParagraphFont"/>
    <w:link w:val="Heading3"/>
    <w:uiPriority w:val="9"/>
    <w:rsid w:val="00CA7109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CA7109"/>
    <w:rPr>
      <w:color w:val="0000FF"/>
      <w:u w:val="single"/>
    </w:rPr>
  </w:style>
  <w:style w:type="character" w:customStyle="1" w:styleId="style-scope">
    <w:name w:val="style-scope"/>
    <w:basedOn w:val="DefaultParagraphFont"/>
    <w:rsid w:val="00CA7109"/>
  </w:style>
  <w:style w:type="paragraph" w:customStyle="1" w:styleId="Default">
    <w:name w:val="Default"/>
    <w:rsid w:val="00CA7109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298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7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8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6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76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43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64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04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615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6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1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4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06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9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355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352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375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8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9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20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2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33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523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854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24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53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15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68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303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100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53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27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8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62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018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425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78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6848">
          <w:marLeft w:val="0"/>
          <w:marRight w:val="0"/>
          <w:marTop w:val="0"/>
          <w:marBottom w:val="0"/>
          <w:divBdr>
            <w:top w:val="none" w:sz="0" w:space="12" w:color="auto"/>
            <w:left w:val="none" w:sz="0" w:space="0" w:color="auto"/>
            <w:bottom w:val="single" w:sz="6" w:space="12" w:color="auto"/>
            <w:right w:val="none" w:sz="0" w:space="0" w:color="auto"/>
          </w:divBdr>
          <w:divsChild>
            <w:div w:id="186398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4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39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84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706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960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395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</dc:creator>
  <cp:lastModifiedBy> </cp:lastModifiedBy>
  <cp:revision>4</cp:revision>
  <dcterms:created xsi:type="dcterms:W3CDTF">2020-03-24T16:58:00Z</dcterms:created>
  <dcterms:modified xsi:type="dcterms:W3CDTF">2020-03-24T17:57:00Z</dcterms:modified>
</cp:coreProperties>
</file>